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60" w:lineRule="exact"/>
        <w:jc w:val="center"/>
        <w:rPr>
          <w:rFonts w:ascii="黑体" w:eastAsia="黑体"/>
          <w:spacing w:val="16"/>
          <w:sz w:val="44"/>
        </w:rPr>
      </w:pPr>
      <w:r>
        <w:rPr>
          <w:rFonts w:hint="eastAsia" w:ascii="黑体" w:eastAsia="黑体"/>
          <w:spacing w:val="16"/>
          <w:sz w:val="44"/>
        </w:rPr>
        <w:t>温州市建设工程造价管理协会</w:t>
      </w:r>
    </w:p>
    <w:p>
      <w:pPr>
        <w:tabs>
          <w:tab w:val="center" w:pos="4153"/>
          <w:tab w:val="left" w:pos="6315"/>
        </w:tabs>
        <w:spacing w:line="860" w:lineRule="exact"/>
        <w:jc w:val="left"/>
        <w:rPr>
          <w:rFonts w:ascii="黑体" w:eastAsia="黑体"/>
          <w:spacing w:val="16"/>
          <w:sz w:val="44"/>
        </w:rPr>
      </w:pPr>
      <w:r>
        <w:rPr>
          <w:rFonts w:hint="eastAsia" w:ascii="黑体" w:eastAsia="黑体"/>
          <w:spacing w:val="16"/>
          <w:sz w:val="44"/>
        </w:rPr>
        <w:tab/>
      </w:r>
      <w:r>
        <w:rPr>
          <w:rFonts w:hint="eastAsia" w:ascii="黑体" w:eastAsia="黑体"/>
          <w:spacing w:val="16"/>
          <w:sz w:val="44"/>
        </w:rPr>
        <w:t>团体会员申请表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本单位自愿申请加入温州市建设工程造价管理协会，承认协会章程，在享受会员权利的同时，愿意履行会员义务和缴纳会费。</w:t>
      </w:r>
    </w:p>
    <w:p>
      <w:pPr>
        <w:ind w:firstLine="560" w:firstLineChars="20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申请单位（公章）</w:t>
      </w:r>
    </w:p>
    <w:p>
      <w:pPr>
        <w:wordWrap w:val="0"/>
        <w:ind w:left="640" w:right="1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2017  年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日</w:t>
      </w:r>
    </w:p>
    <w:tbl>
      <w:tblPr>
        <w:tblStyle w:val="6"/>
        <w:tblW w:w="8403" w:type="dxa"/>
        <w:jc w:val="center"/>
        <w:tblInd w:w="3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9"/>
        <w:gridCol w:w="1301"/>
        <w:gridCol w:w="474"/>
        <w:gridCol w:w="887"/>
        <w:gridCol w:w="326"/>
        <w:gridCol w:w="1674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20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 位 全 称</w:t>
            </w:r>
          </w:p>
        </w:tc>
        <w:tc>
          <w:tcPr>
            <w:tcW w:w="634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0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行政隶属关系</w:t>
            </w:r>
          </w:p>
        </w:tc>
        <w:tc>
          <w:tcPr>
            <w:tcW w:w="266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0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主要经营范围</w:t>
            </w:r>
          </w:p>
        </w:tc>
        <w:tc>
          <w:tcPr>
            <w:tcW w:w="2662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0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企业资质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20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工 人 数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36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其中：造价专业人员人数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  <w:jc w:val="center"/>
        </w:trPr>
        <w:tc>
          <w:tcPr>
            <w:tcW w:w="20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 信 地 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 邮 编</w:t>
            </w:r>
          </w:p>
        </w:tc>
        <w:tc>
          <w:tcPr>
            <w:tcW w:w="634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205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 系 人</w:t>
            </w:r>
          </w:p>
        </w:tc>
        <w:tc>
          <w:tcPr>
            <w:tcW w:w="1775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3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205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75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3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20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会员证登记表由秘书处填写</w:t>
            </w:r>
          </w:p>
        </w:tc>
        <w:tc>
          <w:tcPr>
            <w:tcW w:w="634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ind w:firstLine="480" w:firstLineChars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字第    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4" w:hRule="atLeast"/>
          <w:jc w:val="center"/>
        </w:trPr>
        <w:tc>
          <w:tcPr>
            <w:tcW w:w="20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协会审批意见</w:t>
            </w:r>
          </w:p>
        </w:tc>
        <w:tc>
          <w:tcPr>
            <w:tcW w:w="634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ind w:firstLine="560" w:firstLineChars="200"/>
        <w:rPr>
          <w:sz w:val="28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</w:rPr>
        <w:t>地址：温州市飞霞南路896号建设大厦</w:t>
      </w:r>
      <w:r>
        <w:rPr>
          <w:rFonts w:hint="eastAsia"/>
          <w:sz w:val="28"/>
          <w:lang w:eastAsia="zh-CN"/>
        </w:rPr>
        <w:t>一</w:t>
      </w:r>
      <w:r>
        <w:rPr>
          <w:rFonts w:hint="eastAsia"/>
          <w:sz w:val="28"/>
        </w:rPr>
        <w:t>楼</w:t>
      </w: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温州市建设工程造价管理协会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个人会员申请表</w:t>
      </w:r>
    </w:p>
    <w:p>
      <w:pPr>
        <w:spacing w:line="500" w:lineRule="exact"/>
        <w:jc w:val="center"/>
        <w:rPr>
          <w:b/>
          <w:sz w:val="36"/>
          <w:szCs w:val="36"/>
        </w:rPr>
      </w:pPr>
    </w:p>
    <w:tbl>
      <w:tblPr>
        <w:tblStyle w:val="7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957"/>
        <w:gridCol w:w="360"/>
        <w:gridCol w:w="1440"/>
        <w:gridCol w:w="16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（电子粘贴）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院校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执业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</w:t>
            </w:r>
          </w:p>
        </w:tc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3751" w:type="dxa"/>
            <w:gridSpan w:val="4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办公号码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通讯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地址</w:t>
            </w:r>
          </w:p>
        </w:tc>
        <w:tc>
          <w:tcPr>
            <w:tcW w:w="3751" w:type="dxa"/>
            <w:gridSpan w:val="4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3060" w:type="dxa"/>
            <w:gridSpan w:val="2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从事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工程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造价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简历</w:t>
            </w:r>
          </w:p>
        </w:tc>
        <w:tc>
          <w:tcPr>
            <w:tcW w:w="8251" w:type="dxa"/>
            <w:gridSpan w:val="7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8" w:hRule="atLeast"/>
        </w:trPr>
        <w:tc>
          <w:tcPr>
            <w:tcW w:w="4608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个人签名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spacing w:line="440" w:lineRule="exact"/>
              <w:ind w:right="2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（章）</w:t>
            </w: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 日</w:t>
            </w:r>
          </w:p>
        </w:tc>
        <w:tc>
          <w:tcPr>
            <w:tcW w:w="4860" w:type="dxa"/>
            <w:gridSpan w:val="4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协会审批意见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spacing w:line="440" w:lineRule="exact"/>
              <w:ind w:right="42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（章）</w:t>
            </w:r>
          </w:p>
          <w:p>
            <w:pPr>
              <w:ind w:firstLine="3080" w:firstLineChars="1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  月   日</w:t>
            </w:r>
          </w:p>
        </w:tc>
      </w:tr>
    </w:tbl>
    <w:p>
      <w:pPr>
        <w:rPr>
          <w:sz w:val="24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</w:rPr>
        <w:t>地址：温州市飞霞南路896号建设大厦</w:t>
      </w:r>
      <w:r>
        <w:rPr>
          <w:rFonts w:hint="eastAsia"/>
          <w:sz w:val="28"/>
          <w:lang w:eastAsia="zh-CN"/>
        </w:rPr>
        <w:t>一</w:t>
      </w:r>
      <w:bookmarkStart w:id="0" w:name="_GoBack"/>
      <w:bookmarkEnd w:id="0"/>
      <w:r>
        <w:rPr>
          <w:rFonts w:hint="eastAsia"/>
          <w:sz w:val="28"/>
        </w:rPr>
        <w:t>楼</w:t>
      </w:r>
    </w:p>
    <w:p/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12"/>
    <w:rsid w:val="003F0712"/>
    <w:rsid w:val="005859F5"/>
    <w:rsid w:val="00823738"/>
    <w:rsid w:val="008464A7"/>
    <w:rsid w:val="00B815BB"/>
    <w:rsid w:val="00BF3C5A"/>
    <w:rsid w:val="00E57D12"/>
    <w:rsid w:val="026051F9"/>
    <w:rsid w:val="6A1E1606"/>
    <w:rsid w:val="7158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0"/>
    <w:rPr>
      <w:color w:val="0000FF"/>
      <w:u w:val="single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89</Words>
  <Characters>513</Characters>
  <Lines>4</Lines>
  <Paragraphs>1</Paragraphs>
  <ScaleCrop>false</ScaleCrop>
  <LinksUpToDate>false</LinksUpToDate>
  <CharactersWithSpaces>601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2017-08-15T06:24:31Z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