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76" w:rsidRDefault="00773476" w:rsidP="00773476">
      <w:pPr>
        <w:widowControl/>
        <w:jc w:val="center"/>
        <w:rPr>
          <w:rFonts w:ascii="宋体" w:eastAsia="宋体" w:hAnsi="宋体" w:cs="宋体"/>
          <w:b/>
          <w:bCs/>
          <w:sz w:val="40"/>
          <w:szCs w:val="32"/>
        </w:rPr>
      </w:pPr>
      <w:r>
        <w:rPr>
          <w:rFonts w:ascii="宋体" w:eastAsia="宋体" w:hAnsi="宋体" w:cs="宋体" w:hint="eastAsia"/>
          <w:b/>
          <w:bCs/>
          <w:sz w:val="40"/>
          <w:szCs w:val="32"/>
        </w:rPr>
        <w:t>温州市建设工程造价管理协会</w:t>
      </w:r>
    </w:p>
    <w:p w:rsidR="00773476" w:rsidRDefault="00773476" w:rsidP="00773476">
      <w:pPr>
        <w:widowControl/>
        <w:jc w:val="center"/>
        <w:rPr>
          <w:rFonts w:ascii="宋体" w:eastAsia="宋体" w:hAnsi="宋体" w:cs="宋体"/>
          <w:sz w:val="52"/>
          <w:szCs w:val="44"/>
        </w:rPr>
      </w:pPr>
      <w:r>
        <w:rPr>
          <w:rFonts w:ascii="宋体" w:eastAsia="宋体" w:hAnsi="宋体" w:cs="宋体" w:hint="eastAsia"/>
          <w:b/>
          <w:bCs/>
          <w:sz w:val="40"/>
          <w:szCs w:val="32"/>
        </w:rPr>
        <w:t>建材供应商专家委员会申请表</w:t>
      </w:r>
      <w:bookmarkStart w:id="0" w:name="_GoBack"/>
      <w:bookmarkEnd w:id="0"/>
    </w:p>
    <w:tbl>
      <w:tblPr>
        <w:tblpPr w:leftFromText="180" w:rightFromText="180" w:vertAnchor="text" w:horzAnchor="page" w:tblpX="1197" w:tblpY="302"/>
        <w:tblOverlap w:val="nev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99"/>
        <w:gridCol w:w="1275"/>
        <w:gridCol w:w="2833"/>
        <w:gridCol w:w="1540"/>
        <w:gridCol w:w="16"/>
      </w:tblGrid>
      <w:tr w:rsidR="00773476" w:rsidTr="0021307E">
        <w:trPr>
          <w:trHeight w:val="5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（电子粘贴）</w:t>
            </w:r>
          </w:p>
        </w:tc>
      </w:tr>
      <w:tr w:rsidR="00773476" w:rsidTr="0021307E">
        <w:trPr>
          <w:trHeight w:val="5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职务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联系方式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73476" w:rsidTr="0021307E">
        <w:trPr>
          <w:trHeight w:val="5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73476" w:rsidTr="0021307E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所在单位名称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73476" w:rsidTr="0021307E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联系地址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773476" w:rsidTr="0021307E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所在单位性质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 w:rsidP="003C3E94">
            <w:pPr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□生产厂家</w:t>
            </w: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   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□建材经销商</w:t>
            </w: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    </w:t>
            </w:r>
            <w:r w:rsidR="003C3E94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3C3E94">
              <w:rPr>
                <w:rFonts w:ascii="仿宋" w:eastAsia="仿宋" w:hAnsi="仿宋" w:cs="仿宋" w:hint="eastAsia"/>
                <w:kern w:val="0"/>
                <w:sz w:val="24"/>
              </w:rPr>
              <w:t>其他</w:t>
            </w:r>
          </w:p>
        </w:tc>
      </w:tr>
      <w:tr w:rsidR="00773476" w:rsidTr="0021307E">
        <w:trPr>
          <w:trHeight w:val="226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工作</w:t>
            </w:r>
          </w:p>
          <w:p w:rsidR="00773476" w:rsidRPr="003C3E94" w:rsidRDefault="00773476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简历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6" w:rsidRPr="003C3E94" w:rsidRDefault="00773476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1307E" w:rsidTr="00FA38AB">
        <w:trPr>
          <w:gridAfter w:val="1"/>
          <w:wAfter w:w="16" w:type="dxa"/>
          <w:trHeight w:val="12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Default="0021307E" w:rsidP="008A7FD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主要从事专业类别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Default="0021307E" w:rsidP="0021307E">
            <w:pPr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土建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安装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 w:rsidR="003C3E94"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 w:rsidR="003C3E94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3C3E94">
              <w:rPr>
                <w:rFonts w:ascii="仿宋" w:eastAsia="仿宋" w:hAnsi="仿宋" w:cs="仿宋" w:hint="eastAsia"/>
                <w:kern w:val="0"/>
                <w:sz w:val="24"/>
              </w:rPr>
              <w:t>其他</w:t>
            </w:r>
          </w:p>
          <w:p w:rsidR="0021307E" w:rsidRDefault="0021307E" w:rsidP="0021307E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市政园林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  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□陶瓷玻璃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  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□门窗型材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 </w:t>
            </w:r>
          </w:p>
          <w:p w:rsidR="0021307E" w:rsidRDefault="0021307E" w:rsidP="0021307E">
            <w:pPr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□防水涂料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管材管件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电线电缆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21307E" w:rsidRDefault="0021307E" w:rsidP="0021307E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水泥制品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装饰材料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消防照明</w:t>
            </w:r>
          </w:p>
          <w:p w:rsidR="0021307E" w:rsidRDefault="0021307E" w:rsidP="0021307E"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保温节能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桥架母线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3C3E94">
              <w:rPr>
                <w:rFonts w:ascii="仿宋" w:eastAsia="仿宋" w:hAnsi="仿宋" w:cs="仿宋" w:hint="eastAsia"/>
                <w:kern w:val="0"/>
                <w:sz w:val="24"/>
              </w:rPr>
              <w:t>钢筋水泥</w:t>
            </w:r>
          </w:p>
        </w:tc>
      </w:tr>
      <w:tr w:rsidR="0021307E" w:rsidTr="0021307E">
        <w:trPr>
          <w:trHeight w:val="2638"/>
        </w:trPr>
        <w:tc>
          <w:tcPr>
            <w:tcW w:w="9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Pr="003C3E94" w:rsidRDefault="0021307E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诚信承诺书</w:t>
            </w:r>
          </w:p>
          <w:p w:rsidR="0021307E" w:rsidRPr="003C3E94" w:rsidRDefault="0021307E" w:rsidP="004E7AF0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保证所提供的以上信息真实、准确。</w:t>
            </w:r>
          </w:p>
          <w:p w:rsidR="0021307E" w:rsidRPr="003C3E94" w:rsidRDefault="0021307E" w:rsidP="004E7AF0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能恪守职业道德，秉公办事，廉洁自律。</w:t>
            </w:r>
          </w:p>
          <w:p w:rsidR="0021307E" w:rsidRPr="003C3E94" w:rsidRDefault="0021307E" w:rsidP="004E7AF0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履行以下义务：（一）按时参加价格采集会议及准时报送价格信息；（二）充分调查材料价格水平，全面掌握材料价格动态，及时报告市场信息；（三）对自己提供的价格信息真实性全面负责。</w:t>
            </w:r>
          </w:p>
          <w:p w:rsidR="0021307E" w:rsidRPr="003C3E94" w:rsidRDefault="0021307E" w:rsidP="003C3E94">
            <w:pPr>
              <w:ind w:firstLineChars="3100" w:firstLine="744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1307E" w:rsidRPr="003C3E94" w:rsidRDefault="0021307E" w:rsidP="000A7C36">
            <w:pPr>
              <w:ind w:firstLineChars="2700" w:firstLine="6480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签字</w:t>
            </w:r>
            <w:r w:rsidR="000A7C36">
              <w:rPr>
                <w:rFonts w:ascii="仿宋" w:eastAsia="仿宋" w:hAnsi="仿宋" w:cs="仿宋" w:hint="eastAsia"/>
                <w:kern w:val="0"/>
                <w:sz w:val="24"/>
              </w:rPr>
              <w:t xml:space="preserve">盖章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  <w:r w:rsidR="000A7C36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</w:t>
            </w:r>
          </w:p>
          <w:p w:rsidR="0021307E" w:rsidRPr="003C3E94" w:rsidRDefault="0021307E" w:rsidP="003C3E94">
            <w:pPr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 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 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21307E" w:rsidTr="0021307E">
        <w:trPr>
          <w:trHeight w:val="1644"/>
        </w:trPr>
        <w:tc>
          <w:tcPr>
            <w:tcW w:w="9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Pr="003C3E94" w:rsidRDefault="0021307E" w:rsidP="003C3E94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温州市建设工程造价管理协会意见：</w:t>
            </w:r>
          </w:p>
          <w:p w:rsidR="0021307E" w:rsidRPr="003C3E94" w:rsidRDefault="0021307E" w:rsidP="003C3E94">
            <w:pPr>
              <w:ind w:right="420" w:firstLineChars="3600" w:firstLine="86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1307E" w:rsidRPr="003C3E94" w:rsidRDefault="0021307E" w:rsidP="003C3E94">
            <w:pPr>
              <w:ind w:right="4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1307E" w:rsidRPr="003C3E94" w:rsidRDefault="0021307E" w:rsidP="003C3E94">
            <w:pPr>
              <w:ind w:right="42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（盖章）</w:t>
            </w:r>
          </w:p>
          <w:p w:rsidR="0021307E" w:rsidRPr="003C3E94" w:rsidRDefault="0021307E" w:rsidP="000A7C36">
            <w:pPr>
              <w:wordWrap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                          </w:t>
            </w:r>
            <w:r w:rsidR="003C3E94">
              <w:rPr>
                <w:rFonts w:ascii="仿宋" w:eastAsia="仿宋" w:hAnsi="仿宋" w:cs="仿宋"/>
                <w:kern w:val="0"/>
                <w:sz w:val="24"/>
              </w:rPr>
              <w:t xml:space="preserve">                         </w:t>
            </w: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</w:t>
            </w:r>
            <w:r w:rsidR="000A7C36">
              <w:rPr>
                <w:rFonts w:ascii="仿宋" w:eastAsia="仿宋" w:hAnsi="仿宋" w:cs="仿宋" w:hint="eastAsia"/>
                <w:kern w:val="0"/>
                <w:sz w:val="24"/>
              </w:rPr>
              <w:t xml:space="preserve">    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</w:t>
            </w:r>
            <w:r w:rsidR="000A7C36"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 w:rsidRPr="003C3E94">
              <w:rPr>
                <w:rFonts w:ascii="仿宋" w:eastAsia="仿宋" w:hAnsi="仿宋" w:cs="仿宋"/>
                <w:kern w:val="0"/>
                <w:sz w:val="24"/>
              </w:rPr>
              <w:t xml:space="preserve">   </w:t>
            </w:r>
            <w:r w:rsidR="000A7C36"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3C3E94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773476" w:rsidRDefault="00773476" w:rsidP="00773476"/>
    <w:sectPr w:rsidR="0077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3AD2"/>
    <w:multiLevelType w:val="singleLevel"/>
    <w:tmpl w:val="53E43AD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F"/>
    <w:rsid w:val="000A7C36"/>
    <w:rsid w:val="0021307E"/>
    <w:rsid w:val="003C3E94"/>
    <w:rsid w:val="00773476"/>
    <w:rsid w:val="00A24ED4"/>
    <w:rsid w:val="00D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2020-07-01T08:24:00Z</dcterms:created>
  <dcterms:modified xsi:type="dcterms:W3CDTF">2020-07-02T06:48:00Z</dcterms:modified>
</cp:coreProperties>
</file>