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温州市建设工程造价管理协会</w:t>
      </w:r>
    </w:p>
    <w:p>
      <w:pPr>
        <w:jc w:val="center"/>
      </w:pPr>
      <w:r>
        <w:rPr>
          <w:rFonts w:hint="eastAsia"/>
          <w:b/>
          <w:sz w:val="44"/>
          <w:szCs w:val="44"/>
          <w:lang w:eastAsia="zh-CN"/>
        </w:rPr>
        <w:t>造价工程师分会入会</w:t>
      </w:r>
      <w:r>
        <w:rPr>
          <w:rFonts w:hint="eastAsia"/>
          <w:b/>
          <w:sz w:val="44"/>
          <w:szCs w:val="44"/>
        </w:rPr>
        <w:t>申请表</w:t>
      </w:r>
    </w:p>
    <w:tbl>
      <w:tblPr>
        <w:tblStyle w:val="4"/>
        <w:tblpPr w:leftFromText="180" w:rightFromText="180" w:vertAnchor="text" w:horzAnchor="page" w:tblpX="1173" w:tblpY="435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45"/>
        <w:gridCol w:w="960"/>
        <w:gridCol w:w="885"/>
        <w:gridCol w:w="390"/>
        <w:gridCol w:w="840"/>
        <w:gridCol w:w="390"/>
        <w:gridCol w:w="1170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  <w:r>
              <w:t>姓名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  <w: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6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</w:pPr>
            <w:r>
              <w:t>毕业院校</w:t>
            </w:r>
          </w:p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  <w:r>
              <w:t>及专业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  <w:r>
              <w:t>学历</w:t>
            </w:r>
          </w:p>
        </w:tc>
        <w:tc>
          <w:tcPr>
            <w:tcW w:w="24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  <w:r>
              <w:t>联系电话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</w:pPr>
            <w:r>
              <w:t>手机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</w:pPr>
            <w:r>
              <w:t>造价工作</w:t>
            </w:r>
          </w:p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  <w:r>
              <w:t>专业年限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</w:pPr>
            <w:r>
              <w:t>身份证号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  <w:r>
              <w:t>技术职称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  <w:r>
              <w:t>执业资格及注册证号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  <w:r>
              <w:t>单位名称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单位地址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tabs>
                <w:tab w:val="center" w:pos="3408"/>
              </w:tabs>
              <w:spacing w:line="440" w:lineRule="exact"/>
              <w:jc w:val="center"/>
            </w:pPr>
            <w:r>
              <w:rPr>
                <w:rFonts w:hint="eastAsia"/>
              </w:rPr>
              <w:t>从事</w:t>
            </w:r>
          </w:p>
          <w:p>
            <w:pPr>
              <w:tabs>
                <w:tab w:val="center" w:pos="3408"/>
              </w:tabs>
              <w:spacing w:line="440" w:lineRule="exact"/>
              <w:jc w:val="center"/>
            </w:pPr>
            <w:r>
              <w:rPr>
                <w:rFonts w:hint="eastAsia"/>
              </w:rPr>
              <w:t>工程</w:t>
            </w:r>
          </w:p>
          <w:p>
            <w:pPr>
              <w:tabs>
                <w:tab w:val="center" w:pos="3408"/>
              </w:tabs>
              <w:spacing w:line="440" w:lineRule="exact"/>
              <w:jc w:val="center"/>
            </w:pPr>
            <w:r>
              <w:rPr>
                <w:rFonts w:hint="eastAsia"/>
              </w:rPr>
              <w:t>造价</w:t>
            </w:r>
          </w:p>
          <w:p>
            <w:pPr>
              <w:tabs>
                <w:tab w:val="center" w:pos="3408"/>
              </w:tabs>
              <w:spacing w:line="44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4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4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申请人签名：</w:t>
            </w:r>
          </w:p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</w:p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</w:p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单位公</w:t>
            </w:r>
            <w:r>
              <w:rPr>
                <w:rFonts w:hint="eastAsia"/>
              </w:rPr>
              <w:t>章）</w:t>
            </w:r>
          </w:p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>年  月   日</w:t>
            </w:r>
          </w:p>
        </w:tc>
        <w:tc>
          <w:tcPr>
            <w:tcW w:w="5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3408"/>
              </w:tabs>
              <w:spacing w:line="440" w:lineRule="exact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协会审批意见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</w:p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</w:t>
            </w:r>
          </w:p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 xml:space="preserve"> （</w:t>
            </w:r>
            <w:r>
              <w:rPr>
                <w:rFonts w:hint="eastAsia"/>
                <w:lang w:val="en-US" w:eastAsia="zh-CN"/>
              </w:rPr>
              <w:t>公</w:t>
            </w:r>
            <w:r>
              <w:rPr>
                <w:rFonts w:hint="eastAsia"/>
              </w:rPr>
              <w:t>章）</w:t>
            </w:r>
          </w:p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</w:t>
            </w:r>
            <w:r>
              <w:rPr>
                <w:rFonts w:hint="eastAsia"/>
              </w:rPr>
              <w:t>年  月   日</w:t>
            </w:r>
          </w:p>
        </w:tc>
      </w:tr>
    </w:tbl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OGJhODk4Zjk4ZjA3YjQ5MWQ1ZWE5MDdjMjQ5ZWUifQ=="/>
  </w:docVars>
  <w:rsids>
    <w:rsidRoot w:val="003F0712"/>
    <w:rsid w:val="003F0712"/>
    <w:rsid w:val="005859F5"/>
    <w:rsid w:val="00823738"/>
    <w:rsid w:val="008464A7"/>
    <w:rsid w:val="00B815BB"/>
    <w:rsid w:val="00BF3C5A"/>
    <w:rsid w:val="00E57D12"/>
    <w:rsid w:val="026051F9"/>
    <w:rsid w:val="26AF4C6E"/>
    <w:rsid w:val="362D12FE"/>
    <w:rsid w:val="4B345FE5"/>
    <w:rsid w:val="4C1A6971"/>
    <w:rsid w:val="6A1E1606"/>
    <w:rsid w:val="715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117</Words>
  <Characters>117</Characters>
  <Lines>4</Lines>
  <Paragraphs>1</Paragraphs>
  <TotalTime>11</TotalTime>
  <ScaleCrop>false</ScaleCrop>
  <LinksUpToDate>false</LinksUpToDate>
  <CharactersWithSpaces>232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蒋伟</cp:lastModifiedBy>
  <dcterms:modified xsi:type="dcterms:W3CDTF">2022-08-09T08:00:09Z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0431F61D488F48EC9AB0F74E605CC64A</vt:lpwstr>
  </property>
</Properties>
</file>